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9B0A" w14:textId="77777777" w:rsidR="00BD2173" w:rsidRDefault="003548EC" w:rsidP="003548EC">
      <w:pPr>
        <w:jc w:val="center"/>
        <w:rPr>
          <w:rFonts w:ascii="Arial Narrow" w:hAnsi="Arial Narrow"/>
          <w:b/>
          <w:sz w:val="24"/>
          <w:szCs w:val="24"/>
        </w:rPr>
      </w:pPr>
      <w:r w:rsidRPr="000B2DB4">
        <w:rPr>
          <w:rFonts w:ascii="Arial Narrow" w:hAnsi="Arial Narrow"/>
          <w:b/>
          <w:sz w:val="24"/>
          <w:szCs w:val="24"/>
        </w:rPr>
        <w:t>AWARDS COMMITTEE</w:t>
      </w:r>
    </w:p>
    <w:p w14:paraId="1B42BC41" w14:textId="77777777" w:rsidR="003548EC" w:rsidRPr="000B2DB4" w:rsidRDefault="003548EC" w:rsidP="003548EC">
      <w:pPr>
        <w:jc w:val="lef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0B2DB4">
        <w:rPr>
          <w:rFonts w:ascii="Arial Narrow" w:hAnsi="Arial Narrow"/>
          <w:sz w:val="24"/>
          <w:szCs w:val="24"/>
        </w:rPr>
        <w:t>The purpose of applying for awards is to gain recognition from the State, Region,</w:t>
      </w:r>
      <w:r w:rsidR="004907AF">
        <w:rPr>
          <w:rFonts w:ascii="Arial Narrow" w:hAnsi="Arial Narrow"/>
          <w:sz w:val="24"/>
          <w:szCs w:val="24"/>
        </w:rPr>
        <w:t xml:space="preserve"> and/or National Organizations to share knowledge, information, and resources with these larger groups across the country and to gain strength and influence with our own projects and goals. </w:t>
      </w:r>
      <w:r w:rsidRPr="000B2DB4">
        <w:rPr>
          <w:rFonts w:ascii="Arial Narrow" w:hAnsi="Arial Narrow"/>
          <w:sz w:val="24"/>
          <w:szCs w:val="24"/>
        </w:rPr>
        <w:t xml:space="preserve">They ensure that the Garden Club is in compliance with the </w:t>
      </w:r>
      <w:r w:rsidR="007133BF" w:rsidRPr="000B2DB4">
        <w:rPr>
          <w:rFonts w:ascii="Arial Narrow" w:hAnsi="Arial Narrow"/>
          <w:sz w:val="24"/>
          <w:szCs w:val="24"/>
        </w:rPr>
        <w:t>goals and requirements of the N</w:t>
      </w:r>
      <w:r w:rsidRPr="000B2DB4">
        <w:rPr>
          <w:rFonts w:ascii="Arial Narrow" w:hAnsi="Arial Narrow"/>
          <w:sz w:val="24"/>
          <w:szCs w:val="24"/>
        </w:rPr>
        <w:t xml:space="preserve">GC. </w:t>
      </w:r>
      <w:r w:rsidR="00D93209" w:rsidRPr="000B2DB4">
        <w:rPr>
          <w:rFonts w:ascii="Arial Narrow" w:hAnsi="Arial Narrow"/>
          <w:sz w:val="24"/>
          <w:szCs w:val="24"/>
        </w:rPr>
        <w:t>The Chair</w:t>
      </w:r>
      <w:r w:rsidR="004907AF">
        <w:rPr>
          <w:rFonts w:ascii="Arial Narrow" w:hAnsi="Arial Narrow"/>
          <w:sz w:val="24"/>
          <w:szCs w:val="24"/>
        </w:rPr>
        <w:t xml:space="preserve"> or Co-Chairs will use the most current WSFGC directory as a guide which is published every two years and acquired through the district or may be accessed online at the WSFGC web site.</w:t>
      </w:r>
    </w:p>
    <w:p w14:paraId="6A3CD97C" w14:textId="77777777" w:rsidR="00E23D2E" w:rsidRDefault="004907AF" w:rsidP="003548EC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5E5A10" w:rsidRPr="000B2DB4">
        <w:rPr>
          <w:rFonts w:ascii="Arial Narrow" w:hAnsi="Arial Narrow"/>
          <w:sz w:val="24"/>
          <w:szCs w:val="24"/>
        </w:rPr>
        <w:t xml:space="preserve">he Chair </w:t>
      </w:r>
      <w:r w:rsidR="0036102C" w:rsidRPr="000B2DB4">
        <w:rPr>
          <w:rFonts w:ascii="Arial Narrow" w:hAnsi="Arial Narrow"/>
          <w:sz w:val="24"/>
          <w:szCs w:val="24"/>
        </w:rPr>
        <w:t>or co-chairs of</w:t>
      </w:r>
      <w:r w:rsidR="005E5A10" w:rsidRPr="000B2DB4">
        <w:rPr>
          <w:rFonts w:ascii="Arial Narrow" w:hAnsi="Arial Narrow"/>
          <w:sz w:val="24"/>
          <w:szCs w:val="24"/>
        </w:rPr>
        <w:t xml:space="preserve"> this committee</w:t>
      </w:r>
      <w:r w:rsidR="0036102C" w:rsidRPr="000B2DB4">
        <w:rPr>
          <w:rFonts w:ascii="Arial Narrow" w:hAnsi="Arial Narrow"/>
          <w:sz w:val="24"/>
          <w:szCs w:val="24"/>
        </w:rPr>
        <w:t xml:space="preserve"> are</w:t>
      </w:r>
      <w:r>
        <w:rPr>
          <w:rFonts w:ascii="Arial Narrow" w:hAnsi="Arial Narrow"/>
          <w:sz w:val="24"/>
          <w:szCs w:val="24"/>
        </w:rPr>
        <w:t xml:space="preserve"> selected from Past Presidents and</w:t>
      </w:r>
      <w:r w:rsidR="005E5A10" w:rsidRPr="000B2DB4">
        <w:rPr>
          <w:rFonts w:ascii="Arial Narrow" w:hAnsi="Arial Narrow"/>
          <w:sz w:val="24"/>
          <w:szCs w:val="24"/>
        </w:rPr>
        <w:t xml:space="preserve"> appointed by the President. The chair</w:t>
      </w:r>
      <w:r w:rsidR="0036102C" w:rsidRPr="000B2DB4">
        <w:rPr>
          <w:rFonts w:ascii="Arial Narrow" w:hAnsi="Arial Narrow"/>
          <w:sz w:val="24"/>
          <w:szCs w:val="24"/>
        </w:rPr>
        <w:t>(s)</w:t>
      </w:r>
      <w:r w:rsidR="005E5A10" w:rsidRPr="000B2DB4">
        <w:rPr>
          <w:rFonts w:ascii="Arial Narrow" w:hAnsi="Arial Narrow"/>
          <w:sz w:val="24"/>
          <w:szCs w:val="24"/>
        </w:rPr>
        <w:t xml:space="preserve"> may select committee members from the membership to assist her in fulfilling her responsibilities</w:t>
      </w:r>
      <w:r w:rsidR="0036102C" w:rsidRPr="000B2DB4">
        <w:rPr>
          <w:rFonts w:ascii="Arial Narrow" w:hAnsi="Arial Narrow"/>
          <w:sz w:val="24"/>
          <w:szCs w:val="24"/>
        </w:rPr>
        <w:t xml:space="preserve"> and collaborate with the board of directors</w:t>
      </w:r>
      <w:r w:rsidR="005E5A10" w:rsidRPr="000B2DB4">
        <w:rPr>
          <w:rFonts w:ascii="Arial Narrow" w:hAnsi="Arial Narrow"/>
          <w:sz w:val="24"/>
          <w:szCs w:val="24"/>
        </w:rPr>
        <w:t>.</w:t>
      </w:r>
    </w:p>
    <w:p w14:paraId="3B705C03" w14:textId="77777777" w:rsidR="005E5A10" w:rsidRPr="000B2DB4" w:rsidRDefault="004907AF" w:rsidP="003548EC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Chair(s) should be knowledgeable about awards for which application may be made by the club as a whole, as in Honor Club, individuals, or committees for their projects. </w:t>
      </w:r>
      <w:r w:rsidR="005E5A10" w:rsidRPr="000B2DB4">
        <w:rPr>
          <w:rFonts w:ascii="Arial Narrow" w:hAnsi="Arial Narrow"/>
          <w:sz w:val="24"/>
          <w:szCs w:val="24"/>
        </w:rPr>
        <w:t xml:space="preserve"> </w:t>
      </w:r>
    </w:p>
    <w:p w14:paraId="6086C37E" w14:textId="77777777" w:rsidR="003548EC" w:rsidRPr="000B2DB4" w:rsidRDefault="003548EC" w:rsidP="003548EC">
      <w:pPr>
        <w:jc w:val="left"/>
        <w:rPr>
          <w:rFonts w:ascii="Arial Narrow" w:hAnsi="Arial Narrow"/>
          <w:sz w:val="24"/>
          <w:szCs w:val="24"/>
        </w:rPr>
      </w:pPr>
      <w:r w:rsidRPr="000B2DB4">
        <w:rPr>
          <w:rFonts w:ascii="Arial Narrow" w:hAnsi="Arial Narrow"/>
          <w:sz w:val="24"/>
          <w:szCs w:val="24"/>
        </w:rPr>
        <w:t>The responsibilities of the Award Committee are as follows:</w:t>
      </w:r>
    </w:p>
    <w:p w14:paraId="2D06A1E6" w14:textId="77777777" w:rsidR="009B0FDC" w:rsidRPr="000B2DB4" w:rsidRDefault="009B0FDC" w:rsidP="009B0FDC">
      <w:pPr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 w:rsidRPr="000B2DB4">
        <w:rPr>
          <w:rFonts w:ascii="Arial Narrow" w:hAnsi="Arial Narrow"/>
          <w:sz w:val="24"/>
          <w:szCs w:val="24"/>
        </w:rPr>
        <w:t>Assist committees in establishing goals by reviewing with them the awards for which they could apply</w:t>
      </w:r>
      <w:r w:rsidR="0036102C" w:rsidRPr="000B2DB4">
        <w:rPr>
          <w:rFonts w:ascii="Arial Narrow" w:hAnsi="Arial Narrow"/>
          <w:sz w:val="24"/>
          <w:szCs w:val="24"/>
        </w:rPr>
        <w:t xml:space="preserve"> and appropriate time lines for submitting the applications.</w:t>
      </w:r>
    </w:p>
    <w:p w14:paraId="727DC852" w14:textId="77777777" w:rsidR="007A49F1" w:rsidRPr="000B2DB4" w:rsidRDefault="00D93209" w:rsidP="0036102C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 w:rsidRPr="000B2DB4">
        <w:rPr>
          <w:rFonts w:ascii="Arial Narrow" w:hAnsi="Arial Narrow"/>
          <w:sz w:val="24"/>
          <w:szCs w:val="24"/>
        </w:rPr>
        <w:t>Search for awards</w:t>
      </w:r>
      <w:r w:rsidR="009B0FDC" w:rsidRPr="000B2DB4">
        <w:rPr>
          <w:rFonts w:ascii="Arial Narrow" w:hAnsi="Arial Narrow"/>
          <w:sz w:val="24"/>
          <w:szCs w:val="24"/>
        </w:rPr>
        <w:t xml:space="preserve"> </w:t>
      </w:r>
      <w:r w:rsidRPr="000B2DB4">
        <w:rPr>
          <w:rFonts w:ascii="Arial Narrow" w:hAnsi="Arial Narrow"/>
          <w:sz w:val="24"/>
          <w:szCs w:val="24"/>
        </w:rPr>
        <w:t xml:space="preserve">for </w:t>
      </w:r>
      <w:r w:rsidR="007F2DD5">
        <w:rPr>
          <w:rFonts w:ascii="Arial Narrow" w:hAnsi="Arial Narrow"/>
          <w:sz w:val="24"/>
          <w:szCs w:val="24"/>
        </w:rPr>
        <w:t>which PAGC, committee, or individual</w:t>
      </w:r>
      <w:r w:rsidR="0036102C" w:rsidRPr="000B2DB4">
        <w:rPr>
          <w:rFonts w:ascii="Arial Narrow" w:hAnsi="Arial Narrow"/>
          <w:sz w:val="24"/>
          <w:szCs w:val="24"/>
        </w:rPr>
        <w:t xml:space="preserve"> projects</w:t>
      </w:r>
      <w:r w:rsidRPr="000B2DB4">
        <w:rPr>
          <w:rFonts w:ascii="Arial Narrow" w:hAnsi="Arial Narrow"/>
          <w:sz w:val="24"/>
          <w:szCs w:val="24"/>
        </w:rPr>
        <w:t xml:space="preserve"> may qualify</w:t>
      </w:r>
      <w:r w:rsidR="000B2DB4">
        <w:rPr>
          <w:rFonts w:ascii="Arial Narrow" w:hAnsi="Arial Narrow"/>
          <w:sz w:val="24"/>
          <w:szCs w:val="24"/>
        </w:rPr>
        <w:t>.</w:t>
      </w:r>
      <w:r w:rsidR="0036102C" w:rsidRPr="000B2DB4">
        <w:rPr>
          <w:rFonts w:ascii="Arial Narrow" w:hAnsi="Arial Narrow"/>
          <w:sz w:val="24"/>
          <w:szCs w:val="24"/>
        </w:rPr>
        <w:t xml:space="preserve"> </w:t>
      </w:r>
      <w:r w:rsidR="000B2DB4">
        <w:rPr>
          <w:rFonts w:ascii="Arial Narrow" w:hAnsi="Arial Narrow"/>
          <w:sz w:val="24"/>
          <w:szCs w:val="24"/>
        </w:rPr>
        <w:t>These award descriptions may be listed on the Committee Description filed on the Web Site.</w:t>
      </w:r>
    </w:p>
    <w:p w14:paraId="5E7AF4D6" w14:textId="77777777" w:rsidR="0036102C" w:rsidRPr="000B2DB4" w:rsidRDefault="0036102C" w:rsidP="0036102C">
      <w:pPr>
        <w:pStyle w:val="ListParagraph"/>
        <w:jc w:val="left"/>
        <w:rPr>
          <w:rFonts w:ascii="Arial Narrow" w:hAnsi="Arial Narrow"/>
          <w:sz w:val="24"/>
          <w:szCs w:val="24"/>
        </w:rPr>
      </w:pPr>
    </w:p>
    <w:p w14:paraId="2E0FAA1B" w14:textId="77777777" w:rsidR="00D93209" w:rsidRPr="000B2DB4" w:rsidRDefault="009B0FDC" w:rsidP="00DF70B8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 w:rsidRPr="000B2DB4">
        <w:rPr>
          <w:rFonts w:ascii="Arial Narrow" w:hAnsi="Arial Narrow"/>
          <w:sz w:val="24"/>
          <w:szCs w:val="24"/>
        </w:rPr>
        <w:t>Prepare</w:t>
      </w:r>
      <w:r w:rsidR="0048685C" w:rsidRPr="000B2DB4">
        <w:rPr>
          <w:rFonts w:ascii="Arial Narrow" w:hAnsi="Arial Narrow"/>
          <w:sz w:val="24"/>
          <w:szCs w:val="24"/>
        </w:rPr>
        <w:t xml:space="preserve"> </w:t>
      </w:r>
      <w:r w:rsidR="00686174" w:rsidRPr="000B2DB4">
        <w:rPr>
          <w:rFonts w:ascii="Arial Narrow" w:hAnsi="Arial Narrow"/>
          <w:sz w:val="24"/>
          <w:szCs w:val="24"/>
        </w:rPr>
        <w:t xml:space="preserve">and send applications and supporting evidence to the appropriate </w:t>
      </w:r>
      <w:r w:rsidR="00575789" w:rsidRPr="000B2DB4">
        <w:rPr>
          <w:rFonts w:ascii="Arial Narrow" w:hAnsi="Arial Narrow"/>
          <w:sz w:val="24"/>
          <w:szCs w:val="24"/>
        </w:rPr>
        <w:t>State</w:t>
      </w:r>
      <w:r w:rsidR="00575789" w:rsidRPr="000B2DB4">
        <w:rPr>
          <w:rFonts w:ascii="Arial Narrow" w:hAnsi="Arial Narrow"/>
          <w:color w:val="C00000"/>
          <w:sz w:val="24"/>
          <w:szCs w:val="24"/>
        </w:rPr>
        <w:t xml:space="preserve"> </w:t>
      </w:r>
      <w:r w:rsidR="00686174" w:rsidRPr="000B2DB4">
        <w:rPr>
          <w:rFonts w:ascii="Arial Narrow" w:hAnsi="Arial Narrow"/>
          <w:sz w:val="24"/>
          <w:szCs w:val="24"/>
        </w:rPr>
        <w:t>chairman by the deadline date shown in the most recent State Directory</w:t>
      </w:r>
      <w:r w:rsidR="00806CA4">
        <w:rPr>
          <w:rFonts w:ascii="Arial Narrow" w:hAnsi="Arial Narrow"/>
          <w:sz w:val="24"/>
          <w:szCs w:val="24"/>
        </w:rPr>
        <w:t xml:space="preserve"> or Web site.</w:t>
      </w:r>
      <w:r w:rsidR="00686174" w:rsidRPr="000B2DB4">
        <w:rPr>
          <w:rFonts w:ascii="Arial Narrow" w:hAnsi="Arial Narrow"/>
          <w:sz w:val="24"/>
          <w:szCs w:val="24"/>
        </w:rPr>
        <w:t>.</w:t>
      </w:r>
    </w:p>
    <w:p w14:paraId="29FDAB05" w14:textId="77777777" w:rsidR="0036102C" w:rsidRPr="000B2DB4" w:rsidRDefault="0036102C" w:rsidP="0036102C">
      <w:pPr>
        <w:pStyle w:val="ListParagraph"/>
        <w:rPr>
          <w:rFonts w:ascii="Arial Narrow" w:hAnsi="Arial Narrow"/>
          <w:sz w:val="24"/>
          <w:szCs w:val="24"/>
        </w:rPr>
      </w:pPr>
    </w:p>
    <w:p w14:paraId="0396B729" w14:textId="77777777" w:rsidR="0036102C" w:rsidRPr="000B2DB4" w:rsidRDefault="00806CA4" w:rsidP="00DF70B8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 is assumed that each year the club will apply to WSFGC for a</w:t>
      </w:r>
      <w:r w:rsidR="007F2DD5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 Honor Club Recognition. The Honor Club </w:t>
      </w:r>
      <w:r w:rsidR="00200B3C">
        <w:rPr>
          <w:rFonts w:ascii="Arial Narrow" w:hAnsi="Arial Narrow"/>
          <w:sz w:val="24"/>
          <w:szCs w:val="24"/>
        </w:rPr>
        <w:t xml:space="preserve">Application </w:t>
      </w:r>
      <w:r w:rsidR="00200B3C" w:rsidRPr="000B2DB4">
        <w:rPr>
          <w:rFonts w:ascii="Arial Narrow" w:hAnsi="Arial Narrow"/>
          <w:sz w:val="24"/>
          <w:szCs w:val="24"/>
        </w:rPr>
        <w:t>must</w:t>
      </w:r>
      <w:r w:rsidR="0036102C" w:rsidRPr="000B2DB4">
        <w:rPr>
          <w:rFonts w:ascii="Arial Narrow" w:hAnsi="Arial Narrow"/>
          <w:sz w:val="24"/>
          <w:szCs w:val="24"/>
        </w:rPr>
        <w:t xml:space="preserve"> be completed by April 1 and cover</w:t>
      </w:r>
      <w:r w:rsidR="007F2DD5">
        <w:rPr>
          <w:rFonts w:ascii="Arial Narrow" w:hAnsi="Arial Narrow"/>
          <w:sz w:val="24"/>
          <w:szCs w:val="24"/>
        </w:rPr>
        <w:t>s a 12 month calendar year (January through December).</w:t>
      </w:r>
      <w:r w:rsidR="00270CEB">
        <w:rPr>
          <w:rFonts w:ascii="Arial Narrow" w:hAnsi="Arial Narrow"/>
          <w:sz w:val="24"/>
          <w:szCs w:val="24"/>
        </w:rPr>
        <w:t xml:space="preserve"> </w:t>
      </w:r>
      <w:r w:rsidR="007F2DD5">
        <w:rPr>
          <w:rFonts w:ascii="Arial Narrow" w:hAnsi="Arial Narrow"/>
          <w:sz w:val="24"/>
          <w:szCs w:val="24"/>
        </w:rPr>
        <w:t>As the Honor Club application time frame sometimes involves</w:t>
      </w:r>
      <w:r>
        <w:rPr>
          <w:rFonts w:ascii="Arial Narrow" w:hAnsi="Arial Narrow"/>
          <w:sz w:val="24"/>
          <w:szCs w:val="24"/>
        </w:rPr>
        <w:t xml:space="preserve"> </w:t>
      </w:r>
      <w:r w:rsidR="0036102C" w:rsidRPr="000B2DB4">
        <w:rPr>
          <w:rFonts w:ascii="Arial Narrow" w:hAnsi="Arial Narrow"/>
          <w:sz w:val="24"/>
          <w:szCs w:val="24"/>
        </w:rPr>
        <w:t>two Executive Boards</w:t>
      </w:r>
      <w:r w:rsidR="00270CEB">
        <w:rPr>
          <w:rFonts w:ascii="Arial Narrow" w:hAnsi="Arial Narrow"/>
          <w:sz w:val="24"/>
          <w:szCs w:val="24"/>
        </w:rPr>
        <w:t>,</w:t>
      </w:r>
      <w:r w:rsidR="0036102C" w:rsidRPr="000B2DB4">
        <w:rPr>
          <w:rFonts w:ascii="Arial Narrow" w:hAnsi="Arial Narrow"/>
          <w:sz w:val="24"/>
          <w:szCs w:val="24"/>
        </w:rPr>
        <w:t xml:space="preserve"> </w:t>
      </w:r>
      <w:r w:rsidR="007F2DD5">
        <w:rPr>
          <w:rFonts w:ascii="Arial Narrow" w:hAnsi="Arial Narrow"/>
          <w:sz w:val="24"/>
          <w:szCs w:val="24"/>
        </w:rPr>
        <w:t xml:space="preserve">it is recommended that all known information be collected and submitted to the  board at the February board meeting and a final review of the application be presented at the March board meeting. </w:t>
      </w:r>
      <w:r w:rsidR="000B2DB4" w:rsidRPr="000B2DB4">
        <w:rPr>
          <w:rFonts w:ascii="Arial Narrow" w:hAnsi="Arial Narrow"/>
          <w:sz w:val="24"/>
          <w:szCs w:val="24"/>
        </w:rPr>
        <w:t>By making this a collaborative effort</w:t>
      </w:r>
      <w:r w:rsidR="007F2DD5">
        <w:rPr>
          <w:rFonts w:ascii="Arial Narrow" w:hAnsi="Arial Narrow"/>
          <w:sz w:val="24"/>
          <w:szCs w:val="24"/>
        </w:rPr>
        <w:t xml:space="preserve"> by both executive boards, all our good deeds will receive their due acknowledgement. </w:t>
      </w:r>
    </w:p>
    <w:p w14:paraId="47FD594A" w14:textId="77777777" w:rsidR="000B2DB4" w:rsidRPr="000B2DB4" w:rsidRDefault="000B2DB4" w:rsidP="000B2DB4">
      <w:pPr>
        <w:pStyle w:val="ListParagraph"/>
        <w:rPr>
          <w:rFonts w:ascii="Arial Narrow" w:hAnsi="Arial Narrow"/>
          <w:sz w:val="24"/>
          <w:szCs w:val="24"/>
        </w:rPr>
      </w:pPr>
    </w:p>
    <w:p w14:paraId="5D574AF7" w14:textId="77777777" w:rsidR="000B2DB4" w:rsidRPr="000B2DB4" w:rsidRDefault="00270CEB" w:rsidP="00DF70B8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Forward a copy of the applications </w:t>
      </w:r>
      <w:r w:rsidR="000B2DB4" w:rsidRPr="000B2DB4">
        <w:rPr>
          <w:rFonts w:ascii="Arial Narrow" w:hAnsi="Arial Narrow"/>
          <w:sz w:val="24"/>
          <w:szCs w:val="24"/>
        </w:rPr>
        <w:t>to the Web Master for entry on the web site.</w:t>
      </w:r>
    </w:p>
    <w:p w14:paraId="78E3D2D3" w14:textId="77777777" w:rsidR="000B2DB4" w:rsidRPr="000B2DB4" w:rsidRDefault="000B2DB4" w:rsidP="000B2DB4">
      <w:pPr>
        <w:pStyle w:val="ListParagraph"/>
        <w:rPr>
          <w:rFonts w:ascii="Arial Narrow" w:hAnsi="Arial Narrow"/>
          <w:sz w:val="24"/>
          <w:szCs w:val="24"/>
        </w:rPr>
      </w:pPr>
    </w:p>
    <w:p w14:paraId="571BD479" w14:textId="77777777" w:rsidR="000B2DB4" w:rsidRPr="000B2DB4" w:rsidRDefault="000B2DB4" w:rsidP="00DF70B8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 w:rsidRPr="000B2DB4">
        <w:rPr>
          <w:rFonts w:ascii="Arial Narrow" w:hAnsi="Arial Narrow"/>
          <w:sz w:val="24"/>
          <w:szCs w:val="24"/>
        </w:rPr>
        <w:t xml:space="preserve">Prepare a written report to the board of the success of your </w:t>
      </w:r>
      <w:r w:rsidR="00200B3C" w:rsidRPr="000B2DB4">
        <w:rPr>
          <w:rFonts w:ascii="Arial Narrow" w:hAnsi="Arial Narrow"/>
          <w:sz w:val="24"/>
          <w:szCs w:val="24"/>
        </w:rPr>
        <w:t>efforts following</w:t>
      </w:r>
      <w:r w:rsidR="00270CEB">
        <w:rPr>
          <w:rFonts w:ascii="Arial Narrow" w:hAnsi="Arial Narrow"/>
          <w:sz w:val="24"/>
          <w:szCs w:val="24"/>
        </w:rPr>
        <w:t xml:space="preserve"> the State Convention and </w:t>
      </w:r>
      <w:r w:rsidRPr="00270CEB">
        <w:rPr>
          <w:rFonts w:ascii="Arial Narrow" w:hAnsi="Arial Narrow"/>
          <w:sz w:val="24"/>
          <w:szCs w:val="24"/>
          <w:u w:val="single"/>
        </w:rPr>
        <w:t>when possible</w:t>
      </w:r>
      <w:r w:rsidRPr="000B2DB4">
        <w:rPr>
          <w:rFonts w:ascii="Arial Narrow" w:hAnsi="Arial Narrow"/>
          <w:sz w:val="24"/>
          <w:szCs w:val="24"/>
        </w:rPr>
        <w:t xml:space="preserve"> be prepared to do a show</w:t>
      </w:r>
      <w:r w:rsidR="00270CEB">
        <w:rPr>
          <w:rFonts w:ascii="Arial Narrow" w:hAnsi="Arial Narrow"/>
          <w:sz w:val="24"/>
          <w:szCs w:val="24"/>
        </w:rPr>
        <w:t>-</w:t>
      </w:r>
      <w:r w:rsidRPr="000B2DB4">
        <w:rPr>
          <w:rFonts w:ascii="Arial Narrow" w:hAnsi="Arial Narrow"/>
          <w:sz w:val="24"/>
          <w:szCs w:val="24"/>
        </w:rPr>
        <w:t>and</w:t>
      </w:r>
      <w:r w:rsidR="00270CEB">
        <w:rPr>
          <w:rFonts w:ascii="Arial Narrow" w:hAnsi="Arial Narrow"/>
          <w:sz w:val="24"/>
          <w:szCs w:val="24"/>
        </w:rPr>
        <w:t>-</w:t>
      </w:r>
      <w:r w:rsidRPr="000B2DB4">
        <w:rPr>
          <w:rFonts w:ascii="Arial Narrow" w:hAnsi="Arial Narrow"/>
          <w:sz w:val="24"/>
          <w:szCs w:val="24"/>
        </w:rPr>
        <w:t>tell at the June Luncheon when the other awards are pres</w:t>
      </w:r>
      <w:r w:rsidR="00270CEB">
        <w:rPr>
          <w:rFonts w:ascii="Arial Narrow" w:hAnsi="Arial Narrow"/>
          <w:sz w:val="24"/>
          <w:szCs w:val="24"/>
        </w:rPr>
        <w:t>ented.  This is a celebration of our hard work and due to the length and number of awards, may be presented to the membership at the September meeting.</w:t>
      </w:r>
      <w:r w:rsidRPr="000B2DB4">
        <w:rPr>
          <w:rFonts w:ascii="Arial Narrow" w:hAnsi="Arial Narrow"/>
          <w:sz w:val="24"/>
          <w:szCs w:val="24"/>
        </w:rPr>
        <w:t xml:space="preserve">  </w:t>
      </w:r>
    </w:p>
    <w:p w14:paraId="61B30E7B" w14:textId="77777777" w:rsidR="00D93209" w:rsidRPr="000B2DB4" w:rsidRDefault="00D93209" w:rsidP="005E5A10">
      <w:pPr>
        <w:pStyle w:val="ListParagraph"/>
        <w:jc w:val="left"/>
        <w:rPr>
          <w:rFonts w:ascii="Arial Narrow" w:hAnsi="Arial Narrow"/>
          <w:sz w:val="24"/>
          <w:szCs w:val="24"/>
        </w:rPr>
      </w:pPr>
    </w:p>
    <w:p w14:paraId="2D3F6D6F" w14:textId="77777777" w:rsidR="00914BCB" w:rsidRPr="000B2DB4" w:rsidRDefault="00914BCB" w:rsidP="005E5A10">
      <w:pPr>
        <w:pStyle w:val="ListParagraph"/>
        <w:jc w:val="left"/>
        <w:rPr>
          <w:rFonts w:ascii="Arial Narrow" w:hAnsi="Arial Narrow"/>
          <w:sz w:val="24"/>
          <w:szCs w:val="24"/>
        </w:rPr>
      </w:pPr>
    </w:p>
    <w:p w14:paraId="7556129D" w14:textId="77777777" w:rsidR="00914BCB" w:rsidRPr="000B2DB4" w:rsidRDefault="00914BCB" w:rsidP="00914BCB">
      <w:pPr>
        <w:rPr>
          <w:rFonts w:ascii="Arial Narrow" w:hAnsi="Arial Narrow"/>
          <w:sz w:val="24"/>
          <w:szCs w:val="24"/>
        </w:rPr>
      </w:pPr>
    </w:p>
    <w:p w14:paraId="02150255" w14:textId="77777777" w:rsidR="00914BCB" w:rsidRPr="000B2DB4" w:rsidRDefault="00914BCB" w:rsidP="00914BCB">
      <w:pPr>
        <w:rPr>
          <w:rFonts w:ascii="Arial Narrow" w:hAnsi="Arial Narrow"/>
          <w:sz w:val="24"/>
          <w:szCs w:val="24"/>
        </w:rPr>
      </w:pPr>
    </w:p>
    <w:p w14:paraId="7B071C91" w14:textId="77777777" w:rsidR="00914BCB" w:rsidRPr="000B2DB4" w:rsidRDefault="00914BCB" w:rsidP="00806CA4">
      <w:pPr>
        <w:jc w:val="both"/>
        <w:rPr>
          <w:rFonts w:ascii="Arial Narrow" w:hAnsi="Arial Narrow"/>
          <w:sz w:val="24"/>
          <w:szCs w:val="24"/>
        </w:rPr>
      </w:pPr>
    </w:p>
    <w:p w14:paraId="5ADFCE87" w14:textId="77777777" w:rsidR="00914BCB" w:rsidRPr="000B2DB4" w:rsidRDefault="00914BCB" w:rsidP="00914BCB">
      <w:pPr>
        <w:rPr>
          <w:rFonts w:ascii="Arial Narrow" w:hAnsi="Arial Narrow"/>
          <w:sz w:val="24"/>
          <w:szCs w:val="24"/>
        </w:rPr>
      </w:pPr>
    </w:p>
    <w:sectPr w:rsidR="00914BCB" w:rsidRPr="000B2DB4" w:rsidSect="00BD21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F6932" w14:textId="77777777" w:rsidR="009A4A6A" w:rsidRDefault="009A4A6A" w:rsidP="004C54DD">
      <w:pPr>
        <w:spacing w:after="0"/>
      </w:pPr>
      <w:r>
        <w:separator/>
      </w:r>
    </w:p>
  </w:endnote>
  <w:endnote w:type="continuationSeparator" w:id="0">
    <w:p w14:paraId="4BDB7E01" w14:textId="77777777" w:rsidR="009A4A6A" w:rsidRDefault="009A4A6A" w:rsidP="004C5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BD02" w14:textId="70F86139" w:rsidR="004C54DD" w:rsidRPr="004C54DD" w:rsidRDefault="004C54DD" w:rsidP="004C54DD">
    <w:pPr>
      <w:rPr>
        <w:rFonts w:ascii="Arial Narrow" w:hAnsi="Arial Narrow"/>
        <w:sz w:val="16"/>
        <w:szCs w:val="16"/>
      </w:rPr>
    </w:pPr>
    <w:r w:rsidRPr="004C54DD">
      <w:rPr>
        <w:rFonts w:ascii="Arial Narrow" w:hAnsi="Arial Narrow"/>
        <w:sz w:val="16"/>
        <w:szCs w:val="16"/>
      </w:rPr>
      <w:t>April 5, 2015</w:t>
    </w:r>
  </w:p>
  <w:p w14:paraId="40C2E2D5" w14:textId="26ED1982" w:rsidR="004C54DD" w:rsidRDefault="004C54DD">
    <w:pPr>
      <w:pStyle w:val="Footer"/>
    </w:pPr>
  </w:p>
  <w:p w14:paraId="0F84CCCA" w14:textId="77777777" w:rsidR="004C54DD" w:rsidRDefault="004C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B80A0" w14:textId="77777777" w:rsidR="009A4A6A" w:rsidRDefault="009A4A6A" w:rsidP="004C54DD">
      <w:pPr>
        <w:spacing w:after="0"/>
      </w:pPr>
      <w:r>
        <w:separator/>
      </w:r>
    </w:p>
  </w:footnote>
  <w:footnote w:type="continuationSeparator" w:id="0">
    <w:p w14:paraId="64AC99E3" w14:textId="77777777" w:rsidR="009A4A6A" w:rsidRDefault="009A4A6A" w:rsidP="004C54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D6A"/>
    <w:multiLevelType w:val="hybridMultilevel"/>
    <w:tmpl w:val="CFBC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4573"/>
    <w:multiLevelType w:val="hybridMultilevel"/>
    <w:tmpl w:val="4110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EC"/>
    <w:rsid w:val="000B2DB4"/>
    <w:rsid w:val="001177CB"/>
    <w:rsid w:val="00200B3C"/>
    <w:rsid w:val="00270CEB"/>
    <w:rsid w:val="002B3541"/>
    <w:rsid w:val="003548EC"/>
    <w:rsid w:val="0036102C"/>
    <w:rsid w:val="0048685C"/>
    <w:rsid w:val="004907AF"/>
    <w:rsid w:val="004C54DD"/>
    <w:rsid w:val="005133D5"/>
    <w:rsid w:val="00575789"/>
    <w:rsid w:val="005920B5"/>
    <w:rsid w:val="005B2E46"/>
    <w:rsid w:val="005E5A10"/>
    <w:rsid w:val="00634289"/>
    <w:rsid w:val="00686174"/>
    <w:rsid w:val="007133BF"/>
    <w:rsid w:val="007A49F1"/>
    <w:rsid w:val="007F2DD5"/>
    <w:rsid w:val="00806CA4"/>
    <w:rsid w:val="00914BCB"/>
    <w:rsid w:val="009A4A6A"/>
    <w:rsid w:val="009B0FDC"/>
    <w:rsid w:val="00A04F1A"/>
    <w:rsid w:val="00A47504"/>
    <w:rsid w:val="00A54F20"/>
    <w:rsid w:val="00A73118"/>
    <w:rsid w:val="00A92914"/>
    <w:rsid w:val="00BD2173"/>
    <w:rsid w:val="00D1514D"/>
    <w:rsid w:val="00D93209"/>
    <w:rsid w:val="00DF70B8"/>
    <w:rsid w:val="00E23D2E"/>
    <w:rsid w:val="00F3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D75D"/>
  <w15:docId w15:val="{A7C7508D-0057-4DDA-8C3E-6162272C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173"/>
    <w:pPr>
      <w:spacing w:after="200"/>
      <w:jc w:val="righ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4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54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54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54D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4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walmart</dc:creator>
  <cp:lastModifiedBy>Sally Shunn</cp:lastModifiedBy>
  <cp:revision>2</cp:revision>
  <cp:lastPrinted>2018-07-02T21:06:00Z</cp:lastPrinted>
  <dcterms:created xsi:type="dcterms:W3CDTF">2018-07-02T21:06:00Z</dcterms:created>
  <dcterms:modified xsi:type="dcterms:W3CDTF">2018-07-02T21:06:00Z</dcterms:modified>
</cp:coreProperties>
</file>